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9E" w:rsidRDefault="00F17AB1">
      <w:pPr>
        <w:rPr>
          <w:b/>
          <w:sz w:val="72"/>
          <w:szCs w:val="72"/>
        </w:rPr>
      </w:pPr>
      <w:r w:rsidRPr="001716BA">
        <w:rPr>
          <w:rFonts w:cs="Arial"/>
          <w:noProof/>
          <w:szCs w:val="24"/>
          <w:lang w:eastAsia="en-GB"/>
        </w:rPr>
        <w:drawing>
          <wp:inline distT="0" distB="0" distL="0" distR="0" wp14:anchorId="5780799E" wp14:editId="76C68AEC">
            <wp:extent cx="933451" cy="933450"/>
            <wp:effectExtent l="0" t="0" r="0" b="0"/>
            <wp:docPr id="3548597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49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sz w:val="72"/>
          <w:szCs w:val="72"/>
        </w:rPr>
        <w:t xml:space="preserve">Public notice </w:t>
      </w:r>
    </w:p>
    <w:p w:rsidR="00F17AB1" w:rsidRDefault="00F17AB1" w:rsidP="00F17AB1">
      <w:pPr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Highways Act 1980 Part VIIA</w:t>
      </w:r>
    </w:p>
    <w:p w:rsidR="00F17AB1" w:rsidRDefault="00F17AB1" w:rsidP="00F17AB1">
      <w:pPr>
        <w:rPr>
          <w:rFonts w:cs="Arial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Notice of Application for permission under Section 115E Highways Act 1980</w:t>
      </w:r>
    </w:p>
    <w:p w:rsidR="00F17AB1" w:rsidRDefault="009F0FCA">
      <w:pPr>
        <w:rPr>
          <w:rFonts w:cs="Arial"/>
        </w:rPr>
      </w:pPr>
      <w:r w:rsidRPr="009F0FCA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861695</wp:posOffset>
                </wp:positionV>
                <wp:extent cx="5495925" cy="3409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FCA" w:rsidRDefault="009F0FC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0F416D" wp14:editId="53C3DAE9">
                                  <wp:extent cx="5400675" cy="333883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1477" cy="3351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67.85pt;width:432.75pt;height:2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">
                <v:textbox>
                  <w:txbxContent>
                    <w:p w:rsidR="009F0FCA" w:rsidRDefault="009F0FC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0F416D" wp14:editId="53C3DAE9">
                            <wp:extent cx="5400675" cy="333883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1477" cy="3351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AB1">
        <w:rPr>
          <w:rFonts w:cs="Arial"/>
        </w:rPr>
        <w:t>Colchester Borough</w:t>
      </w:r>
      <w:r w:rsidR="00F17AB1">
        <w:rPr>
          <w:rFonts w:cs="Arial"/>
        </w:rPr>
        <w:t xml:space="preserve"> Council has received an application for permission under Section115E of</w:t>
      </w:r>
      <w:r w:rsidR="00F17AB1">
        <w:rPr>
          <w:rFonts w:cs="Arial"/>
        </w:rPr>
        <w:t xml:space="preserve"> the Highways Act 1980 to place Barriers</w:t>
      </w:r>
      <w:r>
        <w:rPr>
          <w:rFonts w:cs="Arial"/>
        </w:rPr>
        <w:t>, tables and chairs [Patio heaters]</w:t>
      </w:r>
      <w:r w:rsidR="00F17AB1">
        <w:rPr>
          <w:rFonts w:cs="Arial"/>
        </w:rPr>
        <w:t xml:space="preserve"> </w:t>
      </w:r>
      <w:r w:rsidR="00F17AB1">
        <w:rPr>
          <w:rFonts w:cs="Arial"/>
        </w:rPr>
        <w:t xml:space="preserve">at the </w:t>
      </w:r>
      <w:r>
        <w:rPr>
          <w:rFonts w:cs="Arial"/>
        </w:rPr>
        <w:t xml:space="preserve">‘Front </w:t>
      </w:r>
      <w:r w:rsidR="00F17AB1">
        <w:rPr>
          <w:rFonts w:cs="Arial"/>
        </w:rPr>
        <w:t xml:space="preserve">of the </w:t>
      </w:r>
      <w:r>
        <w:rPr>
          <w:rFonts w:cs="Arial"/>
        </w:rPr>
        <w:t>[Business]</w:t>
      </w:r>
      <w:r w:rsidR="00F17AB1">
        <w:rPr>
          <w:rFonts w:cs="Arial"/>
        </w:rPr>
        <w:t xml:space="preserve"> </w:t>
      </w:r>
      <w:r>
        <w:rPr>
          <w:rFonts w:cs="Arial"/>
        </w:rPr>
        <w:t>on</w:t>
      </w:r>
      <w:r w:rsidR="00F17AB1">
        <w:rPr>
          <w:rFonts w:cs="Arial"/>
        </w:rPr>
        <w:t xml:space="preserve"> </w:t>
      </w:r>
      <w:r>
        <w:rPr>
          <w:rFonts w:cs="Arial"/>
        </w:rPr>
        <w:t>[</w:t>
      </w:r>
      <w:r w:rsidR="00F17AB1">
        <w:rPr>
          <w:rFonts w:cs="Arial"/>
        </w:rPr>
        <w:t>Road</w:t>
      </w:r>
      <w:r>
        <w:rPr>
          <w:rFonts w:cs="Arial"/>
        </w:rPr>
        <w:t>]</w:t>
      </w:r>
      <w:r w:rsidR="00F17AB1">
        <w:rPr>
          <w:rFonts w:cs="Arial"/>
        </w:rPr>
        <w:t xml:space="preserve">, </w:t>
      </w:r>
      <w:r>
        <w:rPr>
          <w:rFonts w:cs="Arial"/>
        </w:rPr>
        <w:t>Colchester</w:t>
      </w:r>
      <w:r w:rsidR="00F17AB1">
        <w:rPr>
          <w:rFonts w:cs="Arial"/>
        </w:rPr>
        <w:t xml:space="preserve"> as shown by a red</w:t>
      </w:r>
      <w:r>
        <w:rPr>
          <w:rFonts w:cs="Arial"/>
        </w:rPr>
        <w:t xml:space="preserve"> outline</w:t>
      </w:r>
      <w:r w:rsidR="00F17AB1">
        <w:rPr>
          <w:rFonts w:cs="Arial"/>
        </w:rPr>
        <w:t xml:space="preserve"> </w:t>
      </w:r>
      <w:r>
        <w:rPr>
          <w:rFonts w:cs="Arial"/>
        </w:rPr>
        <w:t>mark</w:t>
      </w:r>
      <w:r w:rsidR="00F17AB1">
        <w:rPr>
          <w:rFonts w:cs="Arial"/>
        </w:rPr>
        <w:t xml:space="preserve"> on the plan below</w:t>
      </w:r>
      <w:r>
        <w:rPr>
          <w:rFonts w:cs="Arial"/>
        </w:rPr>
        <w:t>.</w:t>
      </w:r>
    </w:p>
    <w:p w:rsidR="009F0FCA" w:rsidRDefault="009F0FCA" w:rsidP="009F0FCA">
      <w:pPr>
        <w:rPr>
          <w:rFonts w:cs="Arial"/>
        </w:rPr>
      </w:pPr>
      <w:r>
        <w:rPr>
          <w:rFonts w:cs="Arial"/>
        </w:rPr>
        <w:t xml:space="preserve">Any person who wishes to make representation in respect of this application should send their representations to </w:t>
      </w:r>
      <w:hyperlink r:id="rId6" w:history="1">
        <w:r w:rsidRPr="009039BA">
          <w:rPr>
            <w:rStyle w:val="Hyperlink"/>
            <w:rFonts w:cs="Arial"/>
          </w:rPr>
          <w:t>Licensing.team@colchester.gov.uk</w:t>
        </w:r>
      </w:hyperlink>
      <w:r>
        <w:rPr>
          <w:rFonts w:cs="Arial"/>
        </w:rPr>
        <w:t xml:space="preserve"> </w:t>
      </w:r>
      <w:hyperlink r:id="rId7" w:history="1"/>
      <w:r>
        <w:rPr>
          <w:rFonts w:cs="Arial"/>
        </w:rPr>
        <w:t xml:space="preserve"> </w:t>
      </w:r>
      <w:r w:rsidRPr="004E72DA">
        <w:rPr>
          <w:rFonts w:cs="Arial"/>
          <w:b/>
        </w:rPr>
        <w:t xml:space="preserve">by </w:t>
      </w:r>
      <w:r>
        <w:rPr>
          <w:rFonts w:cs="Arial"/>
          <w:b/>
        </w:rPr>
        <w:t>XX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XXXX</w:t>
      </w:r>
      <w:r>
        <w:rPr>
          <w:rFonts w:cs="Arial"/>
          <w:b/>
        </w:rPr>
        <w:t xml:space="preserve"> 20</w:t>
      </w:r>
      <w:r>
        <w:rPr>
          <w:rFonts w:cs="Arial"/>
          <w:b/>
        </w:rPr>
        <w:t>XX</w:t>
      </w:r>
      <w:r>
        <w:rPr>
          <w:rFonts w:cs="Arial"/>
        </w:rPr>
        <w:t xml:space="preserve">.  If making representations by post please send them to </w:t>
      </w:r>
      <w:r>
        <w:rPr>
          <w:rFonts w:cs="Arial"/>
        </w:rPr>
        <w:t>Licensing, Food and Safety at Colchester Borough Council, Rowan House, Sheepen Road, Colchester, Essex CO3 3WG</w:t>
      </w:r>
    </w:p>
    <w:p w:rsidR="00507C80" w:rsidRDefault="00507C80" w:rsidP="009F0FCA">
      <w:pPr>
        <w:rPr>
          <w:rFonts w:cs="Arial"/>
        </w:rPr>
      </w:pPr>
    </w:p>
    <w:p w:rsidR="00507C80" w:rsidRDefault="00507C80" w:rsidP="009F0FCA">
      <w:pPr>
        <w:rPr>
          <w:rFonts w:cs="Arial"/>
        </w:rPr>
      </w:pPr>
      <w:r>
        <w:rPr>
          <w:rFonts w:cs="Arial"/>
        </w:rPr>
        <w:t>Colchester Borough Council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Dated</w:t>
      </w:r>
    </w:p>
    <w:p w:rsidR="009F0FCA" w:rsidRDefault="009F0FCA" w:rsidP="009F0FCA">
      <w:pPr>
        <w:rPr>
          <w:rFonts w:cs="Arial"/>
        </w:rPr>
      </w:pPr>
    </w:p>
    <w:p w:rsidR="009F0FCA" w:rsidRDefault="009F0FCA" w:rsidP="009F0FCA">
      <w:pPr>
        <w:rPr>
          <w:rFonts w:cs="Arial"/>
        </w:rPr>
      </w:pPr>
    </w:p>
    <w:p w:rsidR="009F0FCA" w:rsidRPr="00F17AB1" w:rsidRDefault="009F0FCA">
      <w:pPr>
        <w:rPr>
          <w:b/>
          <w:sz w:val="32"/>
          <w:szCs w:val="3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</w:p>
    <w:sectPr w:rsidR="009F0FCA" w:rsidRPr="00F17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B1"/>
    <w:rsid w:val="0029609E"/>
    <w:rsid w:val="00507C80"/>
    <w:rsid w:val="009F0FCA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E59FE-D14A-45F9-B4FD-46CAF54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0F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fficmanagement@essexhighway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.team@colchester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Borough Council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Ruder</dc:creator>
  <cp:keywords/>
  <dc:description/>
  <cp:lastModifiedBy>Jon Ruder</cp:lastModifiedBy>
  <cp:revision>1</cp:revision>
  <dcterms:created xsi:type="dcterms:W3CDTF">2018-08-20T14:11:00Z</dcterms:created>
  <dcterms:modified xsi:type="dcterms:W3CDTF">2018-08-20T15:01:00Z</dcterms:modified>
</cp:coreProperties>
</file>